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4F42" w:rsidRPr="008A34DA" w:rsidRDefault="00130378" w:rsidP="00A568FE">
      <w:pPr>
        <w:spacing w:line="480" w:lineRule="auto"/>
        <w:rPr>
          <w:rFonts w:ascii="Times New Roman" w:hAnsi="Times New Roman" w:cs="Times New Roman"/>
          <w:sz w:val="24"/>
          <w:szCs w:val="24"/>
        </w:rPr>
      </w:pPr>
      <w:r w:rsidRPr="008A34DA">
        <w:rPr>
          <w:rFonts w:ascii="Times New Roman" w:hAnsi="Times New Roman" w:cs="Times New Roman"/>
          <w:sz w:val="24"/>
          <w:szCs w:val="24"/>
        </w:rPr>
        <w:t>Name:</w:t>
      </w:r>
    </w:p>
    <w:p w:rsidR="00130378" w:rsidRPr="008A34DA" w:rsidRDefault="00130378" w:rsidP="00A568FE">
      <w:pPr>
        <w:spacing w:line="480" w:lineRule="auto"/>
        <w:rPr>
          <w:rFonts w:ascii="Times New Roman" w:hAnsi="Times New Roman" w:cs="Times New Roman"/>
          <w:sz w:val="24"/>
          <w:szCs w:val="24"/>
        </w:rPr>
      </w:pPr>
      <w:r w:rsidRPr="008A34DA">
        <w:rPr>
          <w:rFonts w:ascii="Times New Roman" w:hAnsi="Times New Roman" w:cs="Times New Roman"/>
          <w:sz w:val="24"/>
          <w:szCs w:val="24"/>
        </w:rPr>
        <w:t>Course:</w:t>
      </w:r>
    </w:p>
    <w:p w:rsidR="00130378" w:rsidRPr="008A34DA" w:rsidRDefault="00130378" w:rsidP="00A568FE">
      <w:pPr>
        <w:spacing w:line="480" w:lineRule="auto"/>
        <w:rPr>
          <w:rFonts w:ascii="Times New Roman" w:hAnsi="Times New Roman" w:cs="Times New Roman"/>
          <w:sz w:val="24"/>
          <w:szCs w:val="24"/>
        </w:rPr>
      </w:pPr>
      <w:r w:rsidRPr="008A34DA">
        <w:rPr>
          <w:rFonts w:ascii="Times New Roman" w:hAnsi="Times New Roman" w:cs="Times New Roman"/>
          <w:sz w:val="24"/>
          <w:szCs w:val="24"/>
        </w:rPr>
        <w:t>Tutor:</w:t>
      </w:r>
    </w:p>
    <w:p w:rsidR="00130378" w:rsidRPr="008A34DA" w:rsidRDefault="00130378" w:rsidP="00A568FE">
      <w:pPr>
        <w:spacing w:line="480" w:lineRule="auto"/>
        <w:rPr>
          <w:rFonts w:ascii="Times New Roman" w:hAnsi="Times New Roman" w:cs="Times New Roman"/>
          <w:sz w:val="24"/>
          <w:szCs w:val="24"/>
        </w:rPr>
      </w:pPr>
      <w:r w:rsidRPr="008A34DA">
        <w:rPr>
          <w:rFonts w:ascii="Times New Roman" w:hAnsi="Times New Roman" w:cs="Times New Roman"/>
          <w:sz w:val="24"/>
          <w:szCs w:val="24"/>
        </w:rPr>
        <w:t xml:space="preserve">Date: </w:t>
      </w:r>
    </w:p>
    <w:p w:rsidR="00130378" w:rsidRPr="008A34DA" w:rsidRDefault="00D34F6D" w:rsidP="00A568FE">
      <w:pPr>
        <w:spacing w:line="480" w:lineRule="auto"/>
        <w:jc w:val="center"/>
        <w:rPr>
          <w:rFonts w:ascii="Times New Roman" w:hAnsi="Times New Roman" w:cs="Times New Roman"/>
          <w:b/>
          <w:color w:val="000000"/>
          <w:sz w:val="24"/>
          <w:szCs w:val="24"/>
          <w:u w:val="single"/>
          <w:shd w:val="clear" w:color="auto" w:fill="FFFFFF"/>
        </w:rPr>
      </w:pPr>
      <w:r w:rsidRPr="008A34DA">
        <w:rPr>
          <w:rFonts w:ascii="Times New Roman" w:hAnsi="Times New Roman" w:cs="Times New Roman"/>
          <w:b/>
          <w:color w:val="000000"/>
          <w:sz w:val="24"/>
          <w:szCs w:val="24"/>
          <w:u w:val="single"/>
          <w:shd w:val="clear" w:color="auto" w:fill="FFFFFF"/>
        </w:rPr>
        <w:t>Heroes’ vs. Monsters</w:t>
      </w:r>
    </w:p>
    <w:p w:rsidR="005061D2" w:rsidRPr="008A34DA" w:rsidRDefault="005061D2" w:rsidP="00A568FE">
      <w:pPr>
        <w:spacing w:line="480" w:lineRule="auto"/>
        <w:rPr>
          <w:rFonts w:ascii="Times New Roman" w:hAnsi="Times New Roman" w:cs="Times New Roman"/>
          <w:b/>
          <w:color w:val="000000"/>
          <w:sz w:val="24"/>
          <w:szCs w:val="24"/>
          <w:shd w:val="clear" w:color="auto" w:fill="FFFFFF"/>
        </w:rPr>
      </w:pPr>
      <w:r w:rsidRPr="008A34DA">
        <w:rPr>
          <w:rFonts w:ascii="Times New Roman" w:hAnsi="Times New Roman" w:cs="Times New Roman"/>
          <w:b/>
          <w:color w:val="000000"/>
          <w:sz w:val="24"/>
          <w:szCs w:val="24"/>
          <w:shd w:val="clear" w:color="auto" w:fill="FFFFFF"/>
        </w:rPr>
        <w:t xml:space="preserve">Introduction </w:t>
      </w:r>
    </w:p>
    <w:p w:rsidR="00756087" w:rsidRPr="00A568FE" w:rsidRDefault="00E05A79" w:rsidP="00A568FE">
      <w:pPr>
        <w:pStyle w:val="NormalWeb"/>
        <w:spacing w:line="480" w:lineRule="auto"/>
        <w:rPr>
          <w:b/>
          <w:color w:val="000000"/>
          <w:shd w:val="clear" w:color="auto" w:fill="FFFFFF"/>
        </w:rPr>
      </w:pPr>
      <w:r w:rsidRPr="008A34DA">
        <w:rPr>
          <w:color w:val="000000"/>
          <w:shd w:val="clear" w:color="auto" w:fill="FFFFFF"/>
        </w:rPr>
        <w:tab/>
      </w:r>
      <w:r w:rsidR="00A568FE" w:rsidRPr="0049660D">
        <w:rPr>
          <w:color w:val="000000"/>
          <w:shd w:val="clear" w:color="auto" w:fill="FFFFFF"/>
        </w:rPr>
        <w:t>Little Red Cap by Jacob and Wilhelm Grimm</w:t>
      </w:r>
      <w:r w:rsidR="00A568FE">
        <w:rPr>
          <w:color w:val="000000"/>
          <w:shd w:val="clear" w:color="auto" w:fill="FFFFFF"/>
        </w:rPr>
        <w:t xml:space="preserve">, </w:t>
      </w:r>
      <w:r w:rsidR="00A568FE" w:rsidRPr="00A568FE">
        <w:rPr>
          <w:color w:val="000000"/>
          <w:shd w:val="clear" w:color="auto" w:fill="FFFFFF"/>
        </w:rPr>
        <w:t>Beowulf by Seamus Heaney and Hamlet by Shakespeare are three stories that tell the idea of heroes and monsters in the society.</w:t>
      </w:r>
      <w:r w:rsidR="00A568FE">
        <w:rPr>
          <w:b/>
          <w:color w:val="000000"/>
          <w:shd w:val="clear" w:color="auto" w:fill="FFFFFF"/>
        </w:rPr>
        <w:t xml:space="preserve"> </w:t>
      </w:r>
      <w:r w:rsidR="00673492" w:rsidRPr="00673492">
        <w:rPr>
          <w:color w:val="000000"/>
        </w:rPr>
        <w:t>Hamlet is a kind of a play that is used to mirror the nature of a human being and how they use the events that occur within their lives to solve the challenges that affect them throughout their lifetime. </w:t>
      </w:r>
      <w:r w:rsidR="00756087" w:rsidRPr="00673492">
        <w:rPr>
          <w:color w:val="000000"/>
        </w:rPr>
        <w:t xml:space="preserve"> </w:t>
      </w:r>
      <w:r w:rsidR="00A568FE" w:rsidRPr="0049660D">
        <w:rPr>
          <w:color w:val="000000"/>
          <w:shd w:val="clear" w:color="auto" w:fill="FFFFFF"/>
        </w:rPr>
        <w:t>Little Red Cap by Jacob and Wilhelm Grimm</w:t>
      </w:r>
      <w:r w:rsidR="00A568FE">
        <w:rPr>
          <w:color w:val="000000"/>
          <w:shd w:val="clear" w:color="auto" w:fill="FFFFFF"/>
        </w:rPr>
        <w:t xml:space="preserve"> is </w:t>
      </w:r>
      <w:r w:rsidR="00756087" w:rsidRPr="008A34DA">
        <w:rPr>
          <w:color w:val="000000"/>
        </w:rPr>
        <w:t xml:space="preserve">had an intention of demonstrating the consequences that come with revenge and is </w:t>
      </w:r>
      <w:r w:rsidR="00A568FE" w:rsidRPr="008A34DA">
        <w:rPr>
          <w:color w:val="000000"/>
        </w:rPr>
        <w:t>often</w:t>
      </w:r>
      <w:r w:rsidR="00756087" w:rsidRPr="008A34DA">
        <w:rPr>
          <w:color w:val="000000"/>
        </w:rPr>
        <w:t xml:space="preserve"> tied to the themes of justice and revenge in the society. </w:t>
      </w:r>
      <w:r w:rsidR="00A568FE" w:rsidRPr="00A568FE">
        <w:rPr>
          <w:color w:val="000000"/>
          <w:shd w:val="clear" w:color="auto" w:fill="FFFFFF"/>
        </w:rPr>
        <w:t>Beowulf by Seamus Heaney</w:t>
      </w:r>
      <w:r w:rsidR="00756087" w:rsidRPr="008A34DA">
        <w:rPr>
          <w:color w:val="000000"/>
        </w:rPr>
        <w:t xml:space="preserve"> as part of a character that will be used to revenge while helping to establish conflict and plot in the play. The ghost is used as part of catalyst that will enhance revenge while at the same time establish revenge for both. </w:t>
      </w:r>
      <w:r w:rsidR="00A568FE">
        <w:rPr>
          <w:color w:val="000000"/>
        </w:rPr>
        <w:t xml:space="preserve">The three stories demonstrate </w:t>
      </w:r>
      <w:r w:rsidR="00756087" w:rsidRPr="008A34DA">
        <w:rPr>
          <w:color w:val="000000"/>
        </w:rPr>
        <w:t>str</w:t>
      </w:r>
      <w:r w:rsidR="00A568FE">
        <w:rPr>
          <w:color w:val="000000"/>
        </w:rPr>
        <w:t xml:space="preserve">uggle between duty and morality and the idea of heroes and monsters in the society. </w:t>
      </w:r>
    </w:p>
    <w:p w:rsidR="002C394C" w:rsidRPr="002C394C" w:rsidRDefault="002C394C" w:rsidP="00A568FE">
      <w:pPr>
        <w:pStyle w:val="NormalWeb"/>
        <w:spacing w:line="480" w:lineRule="auto"/>
        <w:rPr>
          <w:b/>
          <w:color w:val="000000"/>
        </w:rPr>
      </w:pPr>
      <w:r w:rsidRPr="002C394C">
        <w:rPr>
          <w:b/>
          <w:color w:val="000000"/>
          <w:shd w:val="clear" w:color="auto" w:fill="FFFFFF"/>
        </w:rPr>
        <w:t>Little Red Cap by Jacob and Wilhelm Grimm</w:t>
      </w:r>
    </w:p>
    <w:p w:rsidR="0049660D" w:rsidRPr="0049660D" w:rsidRDefault="002C394C" w:rsidP="00A568FE">
      <w:pPr>
        <w:pStyle w:val="NormalWeb"/>
        <w:spacing w:line="480" w:lineRule="auto"/>
        <w:ind w:firstLine="720"/>
        <w:rPr>
          <w:color w:val="000000"/>
        </w:rPr>
      </w:pPr>
      <w:r w:rsidRPr="0049660D">
        <w:rPr>
          <w:color w:val="000000"/>
          <w:shd w:val="clear" w:color="auto" w:fill="FFFFFF"/>
        </w:rPr>
        <w:t>Little Red Cap by Jacob and Wilhelm Grimm</w:t>
      </w:r>
      <w:r>
        <w:rPr>
          <w:color w:val="000000"/>
          <w:shd w:val="clear" w:color="auto" w:fill="FFFFFF"/>
        </w:rPr>
        <w:t xml:space="preserve"> is a tale in which wolf seems to illustrate the night while the huntsman represents the dawn. The story provides the idea of a monster that is evident throughout the storyline. It is clear that people should never be called upon to talk to strangers. The tale provides a valuable lesson in which people in the society are called upon to </w:t>
      </w:r>
      <w:r>
        <w:rPr>
          <w:color w:val="000000"/>
          <w:shd w:val="clear" w:color="auto" w:fill="FFFFFF"/>
        </w:rPr>
        <w:lastRenderedPageBreak/>
        <w:t xml:space="preserve">avoid telling any form of lesson that could have a significant negative impact to individuals in the society. </w:t>
      </w:r>
    </w:p>
    <w:p w:rsidR="002C394C" w:rsidRDefault="002C394C" w:rsidP="00A568FE">
      <w:pPr>
        <w:pStyle w:val="NormalWeb"/>
        <w:spacing w:line="480" w:lineRule="auto"/>
        <w:ind w:firstLine="720"/>
        <w:rPr>
          <w:rFonts w:eastAsia="Arial Unicode MS"/>
          <w:color w:val="000000"/>
        </w:rPr>
      </w:pPr>
      <w:r>
        <w:rPr>
          <w:color w:val="000000"/>
        </w:rPr>
        <w:t xml:space="preserve">The Grimm’s brothers </w:t>
      </w:r>
      <w:r w:rsidRPr="008A34DA">
        <w:rPr>
          <w:color w:val="000000"/>
        </w:rPr>
        <w:t xml:space="preserve">brought the idea of mortality throughout the play while at the same time demonstrating the complexes of life and death that have been brought up </w:t>
      </w:r>
      <w:r>
        <w:rPr>
          <w:color w:val="000000"/>
        </w:rPr>
        <w:t xml:space="preserve">in the beginning of the play. The audience </w:t>
      </w:r>
      <w:r w:rsidRPr="008A34DA">
        <w:rPr>
          <w:color w:val="000000"/>
        </w:rPr>
        <w:t>is unable to stop thinking and considering the meaning of life at the end of the play. Many questions emerge in the minds of the audience. The first one is what a person achieves if they are in the quest for revenge? The return of the father as a dead ghost has brought many questions about what happened to the father after he died. The second question is what will happen to an individual if they have gone to heaven. Do kings truly have a free pass in the gates of heaven or will they be judged just like any other person who has lived on the earth. These are questions that need to be answ</w:t>
      </w:r>
      <w:r>
        <w:rPr>
          <w:color w:val="000000"/>
        </w:rPr>
        <w:t xml:space="preserve">ered in the course of the play </w:t>
      </w:r>
      <w:r w:rsidRPr="008A34DA">
        <w:rPr>
          <w:rFonts w:eastAsia="Arial Unicode MS"/>
          <w:color w:val="000000"/>
        </w:rPr>
        <w:t>(</w:t>
      </w:r>
      <w:proofErr w:type="spellStart"/>
      <w:r w:rsidRPr="008A34DA">
        <w:rPr>
          <w:rFonts w:eastAsia="Arial Unicode MS"/>
          <w:color w:val="000000"/>
        </w:rPr>
        <w:t>Earnshaw</w:t>
      </w:r>
      <w:proofErr w:type="spellEnd"/>
      <w:r w:rsidRPr="008A34DA">
        <w:rPr>
          <w:rFonts w:eastAsia="Arial Unicode MS"/>
          <w:color w:val="000000"/>
        </w:rPr>
        <w:t xml:space="preserve"> 17).</w:t>
      </w:r>
    </w:p>
    <w:p w:rsidR="00C60E6B" w:rsidRDefault="00C60E6B" w:rsidP="00A568FE">
      <w:pPr>
        <w:pStyle w:val="NormalWeb"/>
        <w:spacing w:line="480" w:lineRule="auto"/>
        <w:ind w:firstLine="720"/>
        <w:rPr>
          <w:rFonts w:eastAsia="Arial Unicode MS"/>
          <w:color w:val="000000"/>
        </w:rPr>
      </w:pPr>
    </w:p>
    <w:p w:rsidR="00C60E6B" w:rsidRPr="00C60E6B" w:rsidRDefault="00C60E6B" w:rsidP="00A568FE">
      <w:pPr>
        <w:pStyle w:val="NormalWeb"/>
        <w:spacing w:line="480" w:lineRule="auto"/>
        <w:rPr>
          <w:b/>
          <w:color w:val="000000"/>
          <w:shd w:val="clear" w:color="auto" w:fill="FFFFFF"/>
        </w:rPr>
      </w:pPr>
      <w:r w:rsidRPr="00C60E6B">
        <w:rPr>
          <w:b/>
          <w:color w:val="000000"/>
          <w:shd w:val="clear" w:color="auto" w:fill="FFFFFF"/>
        </w:rPr>
        <w:t>Beowulf by Seamus Heaney</w:t>
      </w:r>
    </w:p>
    <w:p w:rsidR="00C60E6B" w:rsidRPr="008A34DA" w:rsidRDefault="00C60E6B" w:rsidP="00A568FE">
      <w:pPr>
        <w:pStyle w:val="NormalWeb"/>
        <w:spacing w:line="480" w:lineRule="auto"/>
        <w:rPr>
          <w:color w:val="000000"/>
        </w:rPr>
      </w:pPr>
      <w:r>
        <w:rPr>
          <w:color w:val="000000"/>
        </w:rPr>
        <w:tab/>
      </w:r>
      <w:r w:rsidR="00091E1B">
        <w:rPr>
          <w:color w:val="000000"/>
        </w:rPr>
        <w:t xml:space="preserve">In Beowulf by Seamus Heaney, a monster named Grendel has been introduced. In this storyline, three monsters that include Greed, Vengeance and Isolation have been introduced as major monsters that have significant impact in the development of a story. The story follows that Grendel the </w:t>
      </w:r>
      <w:proofErr w:type="spellStart"/>
      <w:r w:rsidR="00091E1B">
        <w:rPr>
          <w:color w:val="000000"/>
        </w:rPr>
        <w:t>renowed</w:t>
      </w:r>
      <w:proofErr w:type="spellEnd"/>
      <w:r w:rsidR="00091E1B">
        <w:rPr>
          <w:color w:val="000000"/>
        </w:rPr>
        <w:t xml:space="preserve"> warrior, who must face these monsters so as to survive as an individual in the society. In Grendel, it is evident that he has to fight these monsters who have continued to terrorize him in the society. Grendel is described as the descendant of Cain from the bible. </w:t>
      </w:r>
      <w:r w:rsidR="00A568FE">
        <w:rPr>
          <w:color w:val="000000"/>
        </w:rPr>
        <w:t xml:space="preserve"> While Grendel is described as miserable, he is a representative of monsters that seem to have a major impact on individuals within the society. </w:t>
      </w:r>
      <w:r w:rsidR="00091E1B">
        <w:rPr>
          <w:color w:val="000000"/>
        </w:rPr>
        <w:t xml:space="preserve"> While these monsters prove the heroism of </w:t>
      </w:r>
      <w:r w:rsidR="00091E1B">
        <w:rPr>
          <w:color w:val="000000"/>
        </w:rPr>
        <w:lastRenderedPageBreak/>
        <w:t xml:space="preserve">Grendel in battle, it is evident that this dragon has significant impact on the society as it leads to provision of moral danger in the society. </w:t>
      </w:r>
    </w:p>
    <w:p w:rsidR="0049660D" w:rsidRPr="002C394C" w:rsidRDefault="002C394C" w:rsidP="00A568FE">
      <w:pPr>
        <w:pStyle w:val="NormalWeb"/>
        <w:spacing w:line="480" w:lineRule="auto"/>
        <w:rPr>
          <w:b/>
          <w:color w:val="000000"/>
        </w:rPr>
      </w:pPr>
      <w:r w:rsidRPr="002C394C">
        <w:rPr>
          <w:b/>
          <w:color w:val="000000"/>
        </w:rPr>
        <w:t>Hamlet Shakespeare</w:t>
      </w:r>
    </w:p>
    <w:p w:rsidR="00756087" w:rsidRPr="008A34DA" w:rsidRDefault="00756087" w:rsidP="00A568FE">
      <w:pPr>
        <w:pStyle w:val="NormalWeb"/>
        <w:spacing w:line="480" w:lineRule="auto"/>
        <w:ind w:firstLine="720"/>
        <w:rPr>
          <w:color w:val="000000"/>
        </w:rPr>
      </w:pPr>
      <w:r w:rsidRPr="008A34DA">
        <w:rPr>
          <w:color w:val="000000"/>
        </w:rPr>
        <w:t>Even though the ghost’s character is considered as the spirit of Hamlet’s dead father, it is evident that Hamlet along with the audience has been able to know that Claudius is the villain of the play. This is because of the spirit that Hamlet has felt a sense of responsibility throughout the cause of the play. Since the Ghosts stir conflict throughout the course of the play, it is evident that it causes Hamlet to feel extremely confused and usually leads his mind to struggle between morality and duty. At one point, the Shakespeare’s Hamlet does not illustrate the ghost of a slain king but as a mere reflection and illusion of Hamlet’s inner conscience. The ghost appears to be a real spirit and significant role player in the play. The ghost is major information about act 1 scene about what had happened through the play (Burdett and William 26).</w:t>
      </w:r>
    </w:p>
    <w:p w:rsidR="00756087" w:rsidRPr="008A34DA" w:rsidRDefault="008A34DA" w:rsidP="00A568FE">
      <w:pPr>
        <w:spacing w:line="480" w:lineRule="auto"/>
        <w:ind w:firstLine="720"/>
        <w:rPr>
          <w:rFonts w:ascii="Times New Roman" w:hAnsi="Times New Roman" w:cs="Times New Roman"/>
          <w:color w:val="000000"/>
          <w:sz w:val="24"/>
          <w:szCs w:val="24"/>
          <w:shd w:val="clear" w:color="auto" w:fill="FFFFFF"/>
        </w:rPr>
      </w:pPr>
      <w:r w:rsidRPr="008A34DA">
        <w:rPr>
          <w:rFonts w:ascii="Times New Roman" w:hAnsi="Times New Roman" w:cs="Times New Roman"/>
          <w:color w:val="000000"/>
          <w:sz w:val="24"/>
          <w:szCs w:val="24"/>
        </w:rPr>
        <w:t xml:space="preserve">The paradox of Hamlets nature seems to draw many people into the character. While he has no friends left to comfort6 him and Horatio loves him with no conditions, it is evident that at the end he is depressed, dejected and elated.  Although he does nothing to correct the decay of the Danish society, he remains aware of the events that occur in his life and that affect the livelihood of other individuals in the society. He observes the world around him and fails to enact measures that would help him to become a successful person in life. He does not have noble reasons that would help in his apprehension as a God but contains a rule that helps him to move through life in harmony. Hamlet is also an infuriating human who manipulates other beings and considers them as dangerous and whom cannot change the society around him </w:t>
      </w:r>
      <w:r w:rsidR="00756087" w:rsidRPr="008A34DA">
        <w:rPr>
          <w:rFonts w:ascii="Times New Roman" w:hAnsi="Times New Roman" w:cs="Times New Roman"/>
          <w:color w:val="000000"/>
          <w:sz w:val="24"/>
          <w:szCs w:val="24"/>
          <w:shd w:val="clear" w:color="auto" w:fill="FFFFFF"/>
        </w:rPr>
        <w:t>(</w:t>
      </w:r>
      <w:proofErr w:type="spellStart"/>
      <w:r w:rsidR="00756087" w:rsidRPr="008A34DA">
        <w:rPr>
          <w:rFonts w:ascii="Times New Roman" w:hAnsi="Times New Roman" w:cs="Times New Roman"/>
          <w:color w:val="000000"/>
          <w:sz w:val="24"/>
          <w:szCs w:val="24"/>
          <w:shd w:val="clear" w:color="auto" w:fill="FFFFFF"/>
        </w:rPr>
        <w:t>Voth</w:t>
      </w:r>
      <w:proofErr w:type="spellEnd"/>
      <w:r w:rsidR="00756087" w:rsidRPr="008A34DA">
        <w:rPr>
          <w:rFonts w:ascii="Times New Roman" w:hAnsi="Times New Roman" w:cs="Times New Roman"/>
          <w:color w:val="000000"/>
          <w:sz w:val="24"/>
          <w:szCs w:val="24"/>
          <w:shd w:val="clear" w:color="auto" w:fill="FFFFFF"/>
        </w:rPr>
        <w:t xml:space="preserve"> 28). </w:t>
      </w:r>
    </w:p>
    <w:p w:rsidR="00756087" w:rsidRPr="008A34DA" w:rsidRDefault="008A34DA" w:rsidP="00A568FE">
      <w:pPr>
        <w:spacing w:line="480" w:lineRule="auto"/>
        <w:ind w:firstLine="720"/>
        <w:rPr>
          <w:rFonts w:ascii="Times New Roman" w:eastAsia="Arial Unicode MS" w:hAnsi="Times New Roman" w:cs="Times New Roman"/>
          <w:color w:val="000000"/>
          <w:sz w:val="24"/>
          <w:szCs w:val="24"/>
        </w:rPr>
      </w:pPr>
      <w:r w:rsidRPr="008A34DA">
        <w:rPr>
          <w:rFonts w:ascii="Times New Roman" w:hAnsi="Times New Roman" w:cs="Times New Roman"/>
          <w:color w:val="000000"/>
          <w:sz w:val="24"/>
          <w:szCs w:val="24"/>
        </w:rPr>
        <w:lastRenderedPageBreak/>
        <w:t xml:space="preserve">Shakespeare has demonstrated that a person usually ponders on many events that occur within the life of an individual. Hamlet cannot even stop thinking of the events that occur within his lifetime and also thinking of suicide that affects his thought processes. The graveyard scene has shown that people continue to struggle in their lives with an aim of achieving a decent life. While the question of mortality has not been effectively answered, it is evident that Hamlet represents exploration and discussions that occur in one’s life without any form of true resolution happening in an individual’s lifetime. Hamlet seems to be a play of indecisiveness hence leading to Hamlet’s failure to act in an appropriate manner. The play demonstrates the uncertainties that exist within life and the challenges that exist between an individual in making those decisions. It is evident that many unknown quantities are usually taken for granted when people act or evaluate other people’s decisions. However, the failure to take appropriate decision is a major factor that hinders the performance of an organization </w:t>
      </w:r>
      <w:r w:rsidR="00756087" w:rsidRPr="008A34DA">
        <w:rPr>
          <w:rFonts w:ascii="Times New Roman" w:eastAsia="Arial Unicode MS" w:hAnsi="Times New Roman" w:cs="Times New Roman"/>
          <w:color w:val="000000"/>
          <w:sz w:val="24"/>
          <w:szCs w:val="24"/>
        </w:rPr>
        <w:t>(</w:t>
      </w:r>
      <w:proofErr w:type="spellStart"/>
      <w:r w:rsidR="00756087" w:rsidRPr="008A34DA">
        <w:rPr>
          <w:rFonts w:ascii="Times New Roman" w:eastAsia="Arial Unicode MS" w:hAnsi="Times New Roman" w:cs="Times New Roman"/>
          <w:color w:val="000000"/>
          <w:sz w:val="24"/>
          <w:szCs w:val="24"/>
        </w:rPr>
        <w:t>Earnshaw</w:t>
      </w:r>
      <w:proofErr w:type="spellEnd"/>
      <w:r w:rsidR="00756087" w:rsidRPr="008A34DA">
        <w:rPr>
          <w:rFonts w:ascii="Times New Roman" w:eastAsia="Arial Unicode MS" w:hAnsi="Times New Roman" w:cs="Times New Roman"/>
          <w:color w:val="000000"/>
          <w:sz w:val="24"/>
          <w:szCs w:val="24"/>
        </w:rPr>
        <w:t xml:space="preserve"> 17). </w:t>
      </w:r>
    </w:p>
    <w:p w:rsidR="00756087" w:rsidRPr="008A34DA" w:rsidRDefault="009C7E77" w:rsidP="00A568FE">
      <w:pPr>
        <w:pStyle w:val="NormalWeb"/>
        <w:spacing w:line="480" w:lineRule="auto"/>
        <w:ind w:firstLine="720"/>
        <w:rPr>
          <w:color w:val="000000"/>
          <w:shd w:val="clear" w:color="auto" w:fill="FFFFFF"/>
        </w:rPr>
      </w:pPr>
      <w:r>
        <w:rPr>
          <w:color w:val="000000"/>
        </w:rPr>
        <w:t>Hamlet delays so much in avenging his father’s murder.  Hamlet is a kind of a play that is used to mirror the nature of a human being and how they use the events that occur within their lives to solve the challenges that affect them throughout their lifetime. Shakespeare has used the theme of the complexities that happen through life and death and the transition that occurs within the life of an individual before they have died. It is e</w:t>
      </w:r>
      <w:bookmarkStart w:id="0" w:name="0.1_B0001"/>
      <w:bookmarkEnd w:id="0"/>
      <w:r>
        <w:rPr>
          <w:color w:val="000000"/>
        </w:rPr>
        <w:t xml:space="preserve">vident that many people in their lifetime struggle to ensure that they have achieved a decent life. Hamlet by Shakespeare is a unique play that is focused on the struggles and conflicts that occur on a single individual. While the play is set using a specific character, its main aim and purpose is to explain that even individuals by themselves face the challenges of solving the conflicts </w:t>
      </w:r>
      <w:r w:rsidR="00756087" w:rsidRPr="008A34DA">
        <w:rPr>
          <w:rFonts w:eastAsia="Arial Unicode MS"/>
          <w:color w:val="000000"/>
        </w:rPr>
        <w:t>(</w:t>
      </w:r>
      <w:proofErr w:type="spellStart"/>
      <w:r w:rsidR="00756087" w:rsidRPr="008A34DA">
        <w:rPr>
          <w:rFonts w:eastAsia="Arial Unicode MS"/>
          <w:color w:val="000000"/>
        </w:rPr>
        <w:t>Lerer</w:t>
      </w:r>
      <w:proofErr w:type="spellEnd"/>
      <w:r w:rsidR="00756087" w:rsidRPr="008A34DA">
        <w:rPr>
          <w:rFonts w:eastAsia="Arial Unicode MS"/>
          <w:color w:val="000000"/>
        </w:rPr>
        <w:t xml:space="preserve">, Seth and </w:t>
      </w:r>
      <w:r w:rsidR="00756087" w:rsidRPr="00C9679B">
        <w:rPr>
          <w:rFonts w:eastAsia="Arial Unicode MS"/>
          <w:color w:val="000000"/>
        </w:rPr>
        <w:t>Lewis</w:t>
      </w:r>
      <w:r w:rsidR="00756087" w:rsidRPr="008A34DA">
        <w:rPr>
          <w:rFonts w:eastAsia="Arial Unicode MS"/>
          <w:color w:val="000000"/>
        </w:rPr>
        <w:t xml:space="preserve"> 45). </w:t>
      </w:r>
    </w:p>
    <w:p w:rsidR="00756087" w:rsidRPr="008A34DA" w:rsidRDefault="00756087" w:rsidP="00A568FE">
      <w:pPr>
        <w:pStyle w:val="NormalWeb"/>
        <w:spacing w:line="480" w:lineRule="auto"/>
        <w:rPr>
          <w:b/>
          <w:color w:val="000000"/>
        </w:rPr>
      </w:pPr>
      <w:r w:rsidRPr="008A34DA">
        <w:rPr>
          <w:b/>
          <w:color w:val="000000"/>
        </w:rPr>
        <w:t xml:space="preserve">Conclusion </w:t>
      </w:r>
    </w:p>
    <w:p w:rsidR="00756087" w:rsidRPr="008A34DA" w:rsidRDefault="00756087" w:rsidP="00A568FE">
      <w:pPr>
        <w:pStyle w:val="NormalWeb"/>
        <w:spacing w:line="480" w:lineRule="auto"/>
        <w:ind w:firstLine="720"/>
        <w:rPr>
          <w:color w:val="000000"/>
        </w:rPr>
      </w:pPr>
      <w:r w:rsidRPr="008A34DA">
        <w:rPr>
          <w:color w:val="000000"/>
        </w:rPr>
        <w:lastRenderedPageBreak/>
        <w:t xml:space="preserve">To sum it up, </w:t>
      </w:r>
      <w:r w:rsidR="002C394C">
        <w:rPr>
          <w:color w:val="000000"/>
        </w:rPr>
        <w:t xml:space="preserve">of the three stories, Hamlet is the one that provides the idea of monsters in the society. </w:t>
      </w:r>
      <w:r w:rsidRPr="008A34DA">
        <w:rPr>
          <w:color w:val="000000"/>
        </w:rPr>
        <w:t>Hamlet seems to bring the questions of revenge and justice, mortality, political livelihood of a king and role of women in the society. While the death of King leads a nation to political clashes, it is evident that the main principle brought is that justice cannot be attained through death. The struggle for revenge demonstrates the ability of an individual to solve the challenges that affect people in the society. Therefore, it is evident that Hamlet is used as a play that is used to illustrate the struggle between duty and morality (Burdett and William 26).</w:t>
      </w:r>
    </w:p>
    <w:p w:rsidR="00756087" w:rsidRPr="008A34DA" w:rsidRDefault="00756087" w:rsidP="00A568FE">
      <w:pPr>
        <w:spacing w:line="480" w:lineRule="auto"/>
        <w:rPr>
          <w:rFonts w:ascii="Times New Roman" w:hAnsi="Times New Roman" w:cs="Times New Roman"/>
          <w:color w:val="000000"/>
          <w:sz w:val="24"/>
          <w:szCs w:val="24"/>
          <w:shd w:val="clear" w:color="auto" w:fill="FFFFFF"/>
        </w:rPr>
      </w:pPr>
    </w:p>
    <w:p w:rsidR="00756087" w:rsidRPr="008A34DA" w:rsidRDefault="00756087" w:rsidP="00A568FE">
      <w:pPr>
        <w:spacing w:line="480" w:lineRule="auto"/>
        <w:rPr>
          <w:rFonts w:ascii="Times New Roman" w:hAnsi="Times New Roman" w:cs="Times New Roman"/>
          <w:color w:val="000000"/>
          <w:sz w:val="24"/>
          <w:szCs w:val="24"/>
          <w:shd w:val="clear" w:color="auto" w:fill="FFFFFF"/>
        </w:rPr>
      </w:pPr>
    </w:p>
    <w:p w:rsidR="005061D2" w:rsidRPr="008A34DA" w:rsidRDefault="005061D2" w:rsidP="00A568FE">
      <w:pPr>
        <w:spacing w:line="480" w:lineRule="auto"/>
        <w:rPr>
          <w:rFonts w:ascii="Times New Roman" w:hAnsi="Times New Roman" w:cs="Times New Roman"/>
          <w:color w:val="000000"/>
          <w:sz w:val="24"/>
          <w:szCs w:val="24"/>
          <w:shd w:val="clear" w:color="auto" w:fill="FFFFFF"/>
        </w:rPr>
      </w:pPr>
    </w:p>
    <w:p w:rsidR="00805875" w:rsidRPr="008A34DA" w:rsidRDefault="00805875" w:rsidP="00A568FE">
      <w:pPr>
        <w:spacing w:line="480" w:lineRule="auto"/>
        <w:rPr>
          <w:rFonts w:ascii="Times New Roman" w:hAnsi="Times New Roman" w:cs="Times New Roman"/>
          <w:color w:val="000000"/>
          <w:sz w:val="24"/>
          <w:szCs w:val="24"/>
          <w:shd w:val="clear" w:color="auto" w:fill="FFFFFF"/>
        </w:rPr>
      </w:pPr>
    </w:p>
    <w:p w:rsidR="00756087" w:rsidRPr="008A34DA" w:rsidRDefault="00756087" w:rsidP="00A568FE">
      <w:pPr>
        <w:spacing w:line="480" w:lineRule="auto"/>
        <w:rPr>
          <w:rFonts w:ascii="Times New Roman" w:hAnsi="Times New Roman" w:cs="Times New Roman"/>
          <w:b/>
          <w:color w:val="000000"/>
          <w:sz w:val="24"/>
          <w:szCs w:val="24"/>
          <w:shd w:val="clear" w:color="auto" w:fill="FFFFFF"/>
        </w:rPr>
      </w:pPr>
    </w:p>
    <w:p w:rsidR="00D34F6D" w:rsidRPr="008A34DA" w:rsidRDefault="00D34F6D" w:rsidP="00A568FE">
      <w:pPr>
        <w:spacing w:line="480" w:lineRule="auto"/>
        <w:rPr>
          <w:rFonts w:ascii="Times New Roman" w:hAnsi="Times New Roman" w:cs="Times New Roman"/>
          <w:color w:val="000000"/>
          <w:sz w:val="24"/>
          <w:szCs w:val="24"/>
          <w:shd w:val="clear" w:color="auto" w:fill="FFFFFF"/>
        </w:rPr>
      </w:pPr>
      <w:r w:rsidRPr="008A34DA">
        <w:rPr>
          <w:rFonts w:ascii="Times New Roman" w:hAnsi="Times New Roman" w:cs="Times New Roman"/>
          <w:color w:val="000000"/>
          <w:sz w:val="24"/>
          <w:szCs w:val="24"/>
          <w:shd w:val="clear" w:color="auto" w:fill="FFFFFF"/>
        </w:rPr>
        <w:br w:type="page"/>
      </w:r>
    </w:p>
    <w:p w:rsidR="00D34F6D" w:rsidRPr="008A34DA" w:rsidRDefault="00D34F6D" w:rsidP="00A568FE">
      <w:pPr>
        <w:spacing w:line="480" w:lineRule="auto"/>
        <w:jc w:val="center"/>
        <w:rPr>
          <w:rFonts w:ascii="Times New Roman" w:hAnsi="Times New Roman" w:cs="Times New Roman"/>
          <w:b/>
          <w:sz w:val="24"/>
          <w:szCs w:val="24"/>
        </w:rPr>
      </w:pPr>
      <w:r w:rsidRPr="008A34DA">
        <w:rPr>
          <w:rFonts w:ascii="Times New Roman" w:hAnsi="Times New Roman" w:cs="Times New Roman"/>
          <w:b/>
          <w:sz w:val="24"/>
          <w:szCs w:val="24"/>
        </w:rPr>
        <w:lastRenderedPageBreak/>
        <w:t>Works Cited</w:t>
      </w:r>
    </w:p>
    <w:p w:rsidR="00756087" w:rsidRPr="00C9679B" w:rsidRDefault="00756087" w:rsidP="00A568FE">
      <w:pPr>
        <w:pBdr>
          <w:bottom w:val="single" w:sz="6" w:space="1" w:color="auto"/>
        </w:pBdr>
        <w:spacing w:after="0" w:line="480" w:lineRule="auto"/>
        <w:jc w:val="center"/>
        <w:rPr>
          <w:rFonts w:ascii="Times New Roman" w:eastAsia="Times New Roman" w:hAnsi="Times New Roman" w:cs="Times New Roman"/>
          <w:vanish/>
          <w:sz w:val="24"/>
          <w:szCs w:val="24"/>
        </w:rPr>
      </w:pPr>
      <w:r w:rsidRPr="00C9679B">
        <w:rPr>
          <w:rFonts w:ascii="Times New Roman" w:eastAsia="Times New Roman" w:hAnsi="Times New Roman" w:cs="Times New Roman"/>
          <w:vanish/>
          <w:sz w:val="24"/>
          <w:szCs w:val="24"/>
        </w:rPr>
        <w:t>Top of Form</w:t>
      </w:r>
    </w:p>
    <w:p w:rsidR="00756087" w:rsidRPr="00C9679B" w:rsidRDefault="00756087" w:rsidP="00A568FE">
      <w:pPr>
        <w:shd w:val="clear" w:color="auto" w:fill="FFFFFF"/>
        <w:spacing w:after="0" w:line="480" w:lineRule="auto"/>
        <w:rPr>
          <w:rFonts w:ascii="Times New Roman" w:eastAsia="Arial Unicode MS" w:hAnsi="Times New Roman" w:cs="Times New Roman"/>
          <w:color w:val="000000"/>
          <w:sz w:val="24"/>
          <w:szCs w:val="24"/>
        </w:rPr>
      </w:pPr>
    </w:p>
    <w:p w:rsidR="00756087" w:rsidRPr="00C9679B" w:rsidRDefault="00756087" w:rsidP="00A568FE">
      <w:pPr>
        <w:pBdr>
          <w:bottom w:val="single" w:sz="6" w:space="1" w:color="auto"/>
        </w:pBdr>
        <w:spacing w:after="0" w:line="480" w:lineRule="auto"/>
        <w:jc w:val="center"/>
        <w:rPr>
          <w:rFonts w:ascii="Times New Roman" w:eastAsia="Times New Roman" w:hAnsi="Times New Roman" w:cs="Times New Roman"/>
          <w:vanish/>
          <w:sz w:val="24"/>
          <w:szCs w:val="24"/>
        </w:rPr>
      </w:pPr>
      <w:r w:rsidRPr="00C9679B">
        <w:rPr>
          <w:rFonts w:ascii="Times New Roman" w:eastAsia="Times New Roman" w:hAnsi="Times New Roman" w:cs="Times New Roman"/>
          <w:vanish/>
          <w:sz w:val="24"/>
          <w:szCs w:val="24"/>
        </w:rPr>
        <w:t>Top of Form</w:t>
      </w:r>
    </w:p>
    <w:p w:rsidR="00756087" w:rsidRPr="00C9679B" w:rsidRDefault="00756087" w:rsidP="00A568FE">
      <w:pPr>
        <w:shd w:val="clear" w:color="auto" w:fill="FFFFFF"/>
        <w:spacing w:after="0" w:line="480" w:lineRule="auto"/>
        <w:rPr>
          <w:rFonts w:ascii="Times New Roman" w:eastAsia="Arial Unicode MS" w:hAnsi="Times New Roman" w:cs="Times New Roman"/>
          <w:color w:val="000000"/>
          <w:sz w:val="24"/>
          <w:szCs w:val="24"/>
        </w:rPr>
      </w:pPr>
    </w:p>
    <w:p w:rsidR="00756087" w:rsidRPr="00E97EA9" w:rsidRDefault="00756087" w:rsidP="00A568FE">
      <w:pPr>
        <w:pBdr>
          <w:bottom w:val="single" w:sz="6" w:space="1" w:color="auto"/>
        </w:pBdr>
        <w:spacing w:after="0" w:line="480" w:lineRule="auto"/>
        <w:jc w:val="center"/>
        <w:rPr>
          <w:rFonts w:ascii="Times New Roman" w:eastAsia="Times New Roman" w:hAnsi="Times New Roman" w:cs="Times New Roman"/>
          <w:vanish/>
          <w:sz w:val="24"/>
          <w:szCs w:val="24"/>
        </w:rPr>
      </w:pPr>
      <w:r w:rsidRPr="00E97EA9">
        <w:rPr>
          <w:rFonts w:ascii="Times New Roman" w:eastAsia="Times New Roman" w:hAnsi="Times New Roman" w:cs="Times New Roman"/>
          <w:vanish/>
          <w:sz w:val="24"/>
          <w:szCs w:val="24"/>
        </w:rPr>
        <w:t>Top of Form</w:t>
      </w:r>
    </w:p>
    <w:p w:rsidR="00756087" w:rsidRPr="008A34DA" w:rsidRDefault="00756087" w:rsidP="00A568FE">
      <w:pPr>
        <w:pStyle w:val="NormalWeb"/>
        <w:spacing w:line="480" w:lineRule="auto"/>
        <w:rPr>
          <w:color w:val="000000"/>
        </w:rPr>
      </w:pPr>
      <w:r w:rsidRPr="008A34DA">
        <w:rPr>
          <w:color w:val="000000"/>
        </w:rPr>
        <w:t>Burdett, Lois, and William Shakespeare. </w:t>
      </w:r>
      <w:r w:rsidRPr="008A34DA">
        <w:rPr>
          <w:i/>
          <w:iCs/>
          <w:color w:val="000000"/>
        </w:rPr>
        <w:t>Hamlet for Kids</w:t>
      </w:r>
      <w:r w:rsidRPr="008A34DA">
        <w:rPr>
          <w:color w:val="000000"/>
        </w:rPr>
        <w:t xml:space="preserve">. Toronto: </w:t>
      </w:r>
      <w:proofErr w:type="spellStart"/>
      <w:r w:rsidRPr="008A34DA">
        <w:rPr>
          <w:color w:val="000000"/>
        </w:rPr>
        <w:t>FireflyBooks</w:t>
      </w:r>
      <w:proofErr w:type="spellEnd"/>
      <w:r w:rsidRPr="008A34DA">
        <w:rPr>
          <w:color w:val="000000"/>
        </w:rPr>
        <w:t>, 2000. Print.</w:t>
      </w:r>
    </w:p>
    <w:p w:rsidR="00756087" w:rsidRPr="00E97EA9" w:rsidRDefault="00756087" w:rsidP="00A568FE">
      <w:pPr>
        <w:shd w:val="clear" w:color="auto" w:fill="FFFFFF"/>
        <w:spacing w:after="0" w:line="480" w:lineRule="auto"/>
        <w:rPr>
          <w:rFonts w:ascii="Times New Roman" w:eastAsia="Arial Unicode MS" w:hAnsi="Times New Roman" w:cs="Times New Roman"/>
          <w:color w:val="000000"/>
          <w:sz w:val="24"/>
          <w:szCs w:val="24"/>
        </w:rPr>
      </w:pPr>
      <w:proofErr w:type="spellStart"/>
      <w:r w:rsidRPr="00E97EA9">
        <w:rPr>
          <w:rFonts w:ascii="Times New Roman" w:eastAsia="Arial Unicode MS" w:hAnsi="Times New Roman" w:cs="Times New Roman"/>
          <w:color w:val="000000"/>
          <w:sz w:val="24"/>
          <w:szCs w:val="24"/>
        </w:rPr>
        <w:t>Earnshaw</w:t>
      </w:r>
      <w:proofErr w:type="spellEnd"/>
      <w:r w:rsidRPr="00E97EA9">
        <w:rPr>
          <w:rFonts w:ascii="Times New Roman" w:eastAsia="Arial Unicode MS" w:hAnsi="Times New Roman" w:cs="Times New Roman"/>
          <w:color w:val="000000"/>
          <w:sz w:val="24"/>
          <w:szCs w:val="24"/>
        </w:rPr>
        <w:t>, Steven. </w:t>
      </w:r>
      <w:r w:rsidRPr="00E97EA9">
        <w:rPr>
          <w:rFonts w:ascii="Times New Roman" w:eastAsia="Arial Unicode MS" w:hAnsi="Times New Roman" w:cs="Times New Roman"/>
          <w:i/>
          <w:iCs/>
          <w:color w:val="000000"/>
          <w:sz w:val="24"/>
          <w:szCs w:val="24"/>
        </w:rPr>
        <w:t>The Handbook of Creative Writing</w:t>
      </w:r>
      <w:r w:rsidRPr="00E97EA9">
        <w:rPr>
          <w:rFonts w:ascii="Times New Roman" w:eastAsia="Arial Unicode MS" w:hAnsi="Times New Roman" w:cs="Times New Roman"/>
          <w:color w:val="000000"/>
          <w:sz w:val="24"/>
          <w:szCs w:val="24"/>
        </w:rPr>
        <w:t xml:space="preserve">. , 2014. </w:t>
      </w:r>
      <w:r w:rsidRPr="008A34DA">
        <w:rPr>
          <w:rFonts w:ascii="Times New Roman" w:eastAsia="Arial Unicode MS" w:hAnsi="Times New Roman" w:cs="Times New Roman"/>
          <w:color w:val="000000"/>
          <w:sz w:val="24"/>
          <w:szCs w:val="24"/>
        </w:rPr>
        <w:t xml:space="preserve">Print. </w:t>
      </w:r>
    </w:p>
    <w:p w:rsidR="00756087" w:rsidRPr="008A34DA" w:rsidRDefault="00756087" w:rsidP="00A568FE">
      <w:pPr>
        <w:shd w:val="clear" w:color="auto" w:fill="FFFFFF"/>
        <w:spacing w:after="0" w:line="480" w:lineRule="auto"/>
        <w:rPr>
          <w:rFonts w:ascii="Times New Roman" w:eastAsia="Arial Unicode MS" w:hAnsi="Times New Roman" w:cs="Times New Roman"/>
          <w:color w:val="000000"/>
          <w:sz w:val="24"/>
          <w:szCs w:val="24"/>
        </w:rPr>
      </w:pPr>
      <w:proofErr w:type="spellStart"/>
      <w:r w:rsidRPr="008A34DA">
        <w:rPr>
          <w:rFonts w:ascii="Times New Roman" w:eastAsia="Arial Unicode MS" w:hAnsi="Times New Roman" w:cs="Times New Roman"/>
          <w:color w:val="000000"/>
          <w:sz w:val="24"/>
          <w:szCs w:val="24"/>
        </w:rPr>
        <w:t>Lerer</w:t>
      </w:r>
      <w:proofErr w:type="spellEnd"/>
      <w:r w:rsidRPr="008A34DA">
        <w:rPr>
          <w:rFonts w:ascii="Times New Roman" w:eastAsia="Arial Unicode MS" w:hAnsi="Times New Roman" w:cs="Times New Roman"/>
          <w:color w:val="000000"/>
          <w:sz w:val="24"/>
          <w:szCs w:val="24"/>
        </w:rPr>
        <w:t xml:space="preserve">, Seth and </w:t>
      </w:r>
      <w:r w:rsidRPr="00C9679B">
        <w:rPr>
          <w:rFonts w:ascii="Times New Roman" w:eastAsia="Arial Unicode MS" w:hAnsi="Times New Roman" w:cs="Times New Roman"/>
          <w:color w:val="000000"/>
          <w:sz w:val="24"/>
          <w:szCs w:val="24"/>
        </w:rPr>
        <w:t>Lewis. </w:t>
      </w:r>
      <w:r w:rsidRPr="00C9679B">
        <w:rPr>
          <w:rFonts w:ascii="Times New Roman" w:eastAsia="Arial Unicode MS" w:hAnsi="Times New Roman" w:cs="Times New Roman"/>
          <w:i/>
          <w:iCs/>
          <w:color w:val="000000"/>
          <w:sz w:val="24"/>
          <w:szCs w:val="24"/>
        </w:rPr>
        <w:t>Inventing English: A Portable History of the Language</w:t>
      </w:r>
      <w:r w:rsidRPr="008A34DA">
        <w:rPr>
          <w:rFonts w:ascii="Times New Roman" w:eastAsia="Arial Unicode MS" w:hAnsi="Times New Roman" w:cs="Times New Roman"/>
          <w:color w:val="000000"/>
          <w:sz w:val="24"/>
          <w:szCs w:val="24"/>
        </w:rPr>
        <w:t xml:space="preserve">. , 2015. Print </w:t>
      </w:r>
    </w:p>
    <w:p w:rsidR="00756087" w:rsidRPr="008A34DA" w:rsidRDefault="00756087" w:rsidP="00A568FE">
      <w:pPr>
        <w:pStyle w:val="NormalWeb"/>
        <w:spacing w:line="480" w:lineRule="auto"/>
        <w:rPr>
          <w:color w:val="000000"/>
        </w:rPr>
      </w:pPr>
      <w:r w:rsidRPr="008A34DA">
        <w:rPr>
          <w:color w:val="000000"/>
        </w:rPr>
        <w:t>Shakespeare, William. </w:t>
      </w:r>
      <w:r w:rsidRPr="008A34DA">
        <w:rPr>
          <w:i/>
          <w:iCs/>
          <w:color w:val="000000"/>
        </w:rPr>
        <w:t>Hamlet</w:t>
      </w:r>
      <w:r w:rsidRPr="008A34DA">
        <w:rPr>
          <w:color w:val="000000"/>
        </w:rPr>
        <w:t>. Hauppauge, N.Y: Barron's, 2002. Print.</w:t>
      </w:r>
    </w:p>
    <w:p w:rsidR="00756087" w:rsidRPr="008A34DA" w:rsidRDefault="00756087" w:rsidP="00A568FE">
      <w:pPr>
        <w:shd w:val="clear" w:color="auto" w:fill="FFFFFF"/>
        <w:spacing w:after="0" w:line="480" w:lineRule="auto"/>
        <w:rPr>
          <w:rFonts w:ascii="Times New Roman" w:eastAsia="Arial Unicode MS" w:hAnsi="Times New Roman" w:cs="Times New Roman"/>
          <w:color w:val="000000"/>
          <w:sz w:val="24"/>
          <w:szCs w:val="24"/>
        </w:rPr>
      </w:pPr>
      <w:proofErr w:type="spellStart"/>
      <w:r w:rsidRPr="00C9679B">
        <w:rPr>
          <w:rFonts w:ascii="Times New Roman" w:eastAsia="Arial Unicode MS" w:hAnsi="Times New Roman" w:cs="Times New Roman"/>
          <w:color w:val="000000"/>
          <w:sz w:val="24"/>
          <w:szCs w:val="24"/>
        </w:rPr>
        <w:t>Voth</w:t>
      </w:r>
      <w:proofErr w:type="spellEnd"/>
      <w:r w:rsidRPr="00C9679B">
        <w:rPr>
          <w:rFonts w:ascii="Times New Roman" w:eastAsia="Arial Unicode MS" w:hAnsi="Times New Roman" w:cs="Times New Roman"/>
          <w:color w:val="000000"/>
          <w:sz w:val="24"/>
          <w:szCs w:val="24"/>
        </w:rPr>
        <w:t>,</w:t>
      </w:r>
      <w:r w:rsidRPr="008A34DA">
        <w:rPr>
          <w:rFonts w:ascii="Times New Roman" w:eastAsia="Arial Unicode MS" w:hAnsi="Times New Roman" w:cs="Times New Roman"/>
          <w:color w:val="000000"/>
          <w:sz w:val="24"/>
          <w:szCs w:val="24"/>
        </w:rPr>
        <w:t xml:space="preserve"> G. L., (201</w:t>
      </w:r>
      <w:r w:rsidRPr="00C9679B">
        <w:rPr>
          <w:rFonts w:ascii="Times New Roman" w:eastAsia="Arial Unicode MS" w:hAnsi="Times New Roman" w:cs="Times New Roman"/>
          <w:color w:val="000000"/>
          <w:sz w:val="24"/>
          <w:szCs w:val="24"/>
        </w:rPr>
        <w:t>7). </w:t>
      </w:r>
      <w:r w:rsidRPr="00C9679B">
        <w:rPr>
          <w:rFonts w:ascii="Times New Roman" w:eastAsia="Arial Unicode MS" w:hAnsi="Times New Roman" w:cs="Times New Roman"/>
          <w:i/>
          <w:iCs/>
          <w:color w:val="000000"/>
          <w:sz w:val="24"/>
          <w:szCs w:val="24"/>
        </w:rPr>
        <w:t>The history of world literature: Parts I-IV</w:t>
      </w:r>
      <w:r w:rsidRPr="008A34DA">
        <w:rPr>
          <w:rFonts w:ascii="Times New Roman" w:eastAsia="Arial Unicode MS" w:hAnsi="Times New Roman" w:cs="Times New Roman"/>
          <w:color w:val="000000"/>
          <w:sz w:val="24"/>
          <w:szCs w:val="24"/>
        </w:rPr>
        <w:t xml:space="preserve">. Chantilly, VA: Teaching </w:t>
      </w:r>
    </w:p>
    <w:p w:rsidR="00E97EA9" w:rsidRPr="00E97EA9" w:rsidRDefault="00756087" w:rsidP="00A568FE">
      <w:pPr>
        <w:pBdr>
          <w:top w:val="single" w:sz="6" w:space="1" w:color="auto"/>
        </w:pBdr>
        <w:spacing w:after="0" w:line="480" w:lineRule="auto"/>
        <w:jc w:val="center"/>
        <w:rPr>
          <w:rFonts w:ascii="Times New Roman" w:eastAsia="Times New Roman" w:hAnsi="Times New Roman" w:cs="Times New Roman"/>
          <w:vanish/>
          <w:sz w:val="24"/>
          <w:szCs w:val="24"/>
        </w:rPr>
      </w:pPr>
      <w:r w:rsidRPr="008A34DA">
        <w:rPr>
          <w:rFonts w:ascii="Times New Roman" w:eastAsia="Times New Roman" w:hAnsi="Times New Roman" w:cs="Times New Roman"/>
          <w:vanish/>
          <w:sz w:val="24"/>
          <w:szCs w:val="24"/>
        </w:rPr>
        <w:t xml:space="preserve"> </w:t>
      </w:r>
      <w:r w:rsidR="00E97EA9" w:rsidRPr="00E97EA9">
        <w:rPr>
          <w:rFonts w:ascii="Times New Roman" w:eastAsia="Times New Roman" w:hAnsi="Times New Roman" w:cs="Times New Roman"/>
          <w:vanish/>
          <w:sz w:val="24"/>
          <w:szCs w:val="24"/>
        </w:rPr>
        <w:t>Bottom of Form</w:t>
      </w:r>
    </w:p>
    <w:p w:rsidR="00C9679B" w:rsidRPr="00C9679B" w:rsidRDefault="00C9679B" w:rsidP="00A568FE">
      <w:pPr>
        <w:pBdr>
          <w:top w:val="single" w:sz="6" w:space="1" w:color="auto"/>
        </w:pBdr>
        <w:spacing w:after="0" w:line="480" w:lineRule="auto"/>
        <w:jc w:val="center"/>
        <w:rPr>
          <w:rFonts w:ascii="Times New Roman" w:eastAsia="Times New Roman" w:hAnsi="Times New Roman" w:cs="Times New Roman"/>
          <w:vanish/>
          <w:sz w:val="24"/>
          <w:szCs w:val="24"/>
        </w:rPr>
      </w:pPr>
      <w:r w:rsidRPr="00C9679B">
        <w:rPr>
          <w:rFonts w:ascii="Times New Roman" w:eastAsia="Times New Roman" w:hAnsi="Times New Roman" w:cs="Times New Roman"/>
          <w:vanish/>
          <w:sz w:val="24"/>
          <w:szCs w:val="24"/>
        </w:rPr>
        <w:t>Bottom of Form</w:t>
      </w:r>
    </w:p>
    <w:p w:rsidR="00C9679B" w:rsidRPr="00C9679B" w:rsidRDefault="00C9679B" w:rsidP="00A568FE">
      <w:pPr>
        <w:pBdr>
          <w:top w:val="single" w:sz="6" w:space="1" w:color="auto"/>
        </w:pBdr>
        <w:spacing w:after="0" w:line="480" w:lineRule="auto"/>
        <w:jc w:val="center"/>
        <w:rPr>
          <w:rFonts w:ascii="Times New Roman" w:eastAsia="Times New Roman" w:hAnsi="Times New Roman" w:cs="Times New Roman"/>
          <w:vanish/>
          <w:sz w:val="24"/>
          <w:szCs w:val="24"/>
        </w:rPr>
      </w:pPr>
      <w:r w:rsidRPr="00C9679B">
        <w:rPr>
          <w:rFonts w:ascii="Times New Roman" w:eastAsia="Times New Roman" w:hAnsi="Times New Roman" w:cs="Times New Roman"/>
          <w:vanish/>
          <w:sz w:val="24"/>
          <w:szCs w:val="24"/>
        </w:rPr>
        <w:t>Bottom of Form</w:t>
      </w:r>
    </w:p>
    <w:p w:rsidR="00D34F6D" w:rsidRPr="008A34DA" w:rsidRDefault="00D34F6D" w:rsidP="00A568FE">
      <w:pPr>
        <w:spacing w:line="480" w:lineRule="auto"/>
        <w:rPr>
          <w:rFonts w:ascii="Times New Roman" w:hAnsi="Times New Roman" w:cs="Times New Roman"/>
          <w:b/>
          <w:sz w:val="24"/>
          <w:szCs w:val="24"/>
        </w:rPr>
      </w:pPr>
    </w:p>
    <w:sectPr w:rsidR="00D34F6D" w:rsidRPr="008A34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7751" w:rsidRDefault="007B7751" w:rsidP="00130378">
      <w:pPr>
        <w:spacing w:after="0" w:line="240" w:lineRule="auto"/>
      </w:pPr>
      <w:r>
        <w:separator/>
      </w:r>
    </w:p>
  </w:endnote>
  <w:endnote w:type="continuationSeparator" w:id="0">
    <w:p w:rsidR="007B7751" w:rsidRDefault="007B7751" w:rsidP="00130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7751" w:rsidRDefault="007B7751" w:rsidP="00130378">
      <w:pPr>
        <w:spacing w:after="0" w:line="240" w:lineRule="auto"/>
      </w:pPr>
      <w:r>
        <w:separator/>
      </w:r>
    </w:p>
  </w:footnote>
  <w:footnote w:type="continuationSeparator" w:id="0">
    <w:p w:rsidR="007B7751" w:rsidRDefault="007B7751" w:rsidP="00130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0378" w:rsidRPr="00130378" w:rsidRDefault="00130378">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30378">
      <w:rPr>
        <w:rFonts w:ascii="Times New Roman" w:hAnsi="Times New Roman" w:cs="Times New Roman"/>
        <w:sz w:val="24"/>
        <w:szCs w:val="24"/>
      </w:rPr>
      <w:t>Insert Surname Here</w:t>
    </w:r>
    <w:r>
      <w:rPr>
        <w:rFonts w:ascii="Times New Roman" w:hAnsi="Times New Roman" w:cs="Times New Roman"/>
        <w:sz w:val="24"/>
        <w:szCs w:val="24"/>
      </w:rPr>
      <w:t xml:space="preserve">   </w:t>
    </w:r>
    <w:r w:rsidRPr="00130378">
      <w:rPr>
        <w:rFonts w:ascii="Times New Roman" w:hAnsi="Times New Roman" w:cs="Times New Roman"/>
        <w:sz w:val="24"/>
        <w:szCs w:val="24"/>
      </w:rPr>
      <w:t xml:space="preserve"> </w:t>
    </w:r>
    <w:r w:rsidRPr="00130378">
      <w:rPr>
        <w:rFonts w:ascii="Times New Roman" w:hAnsi="Times New Roman" w:cs="Times New Roman"/>
        <w:sz w:val="24"/>
        <w:szCs w:val="24"/>
      </w:rPr>
      <w:fldChar w:fldCharType="begin"/>
    </w:r>
    <w:r w:rsidRPr="00130378">
      <w:rPr>
        <w:rFonts w:ascii="Times New Roman" w:hAnsi="Times New Roman" w:cs="Times New Roman"/>
        <w:sz w:val="24"/>
        <w:szCs w:val="24"/>
      </w:rPr>
      <w:instrText xml:space="preserve"> PAGE   \* MERGEFORMAT </w:instrText>
    </w:r>
    <w:r w:rsidRPr="00130378">
      <w:rPr>
        <w:rFonts w:ascii="Times New Roman" w:hAnsi="Times New Roman" w:cs="Times New Roman"/>
        <w:sz w:val="24"/>
        <w:szCs w:val="24"/>
      </w:rPr>
      <w:fldChar w:fldCharType="separate"/>
    </w:r>
    <w:r w:rsidR="00A568FE">
      <w:rPr>
        <w:rFonts w:ascii="Times New Roman" w:hAnsi="Times New Roman" w:cs="Times New Roman"/>
        <w:noProof/>
        <w:sz w:val="24"/>
        <w:szCs w:val="24"/>
      </w:rPr>
      <w:t>1</w:t>
    </w:r>
    <w:r w:rsidRPr="0013037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78"/>
    <w:rsid w:val="00091E1B"/>
    <w:rsid w:val="00130378"/>
    <w:rsid w:val="002C394C"/>
    <w:rsid w:val="002F310C"/>
    <w:rsid w:val="0049660D"/>
    <w:rsid w:val="005061D2"/>
    <w:rsid w:val="00673492"/>
    <w:rsid w:val="00682319"/>
    <w:rsid w:val="00756087"/>
    <w:rsid w:val="007B7751"/>
    <w:rsid w:val="00805875"/>
    <w:rsid w:val="008A34DA"/>
    <w:rsid w:val="009C7E77"/>
    <w:rsid w:val="00A568FE"/>
    <w:rsid w:val="00A57985"/>
    <w:rsid w:val="00C60E6B"/>
    <w:rsid w:val="00C9679B"/>
    <w:rsid w:val="00D00BF9"/>
    <w:rsid w:val="00D34F6D"/>
    <w:rsid w:val="00DD7D5E"/>
    <w:rsid w:val="00E05A79"/>
    <w:rsid w:val="00E9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62E61-E8C8-4F80-B45C-FCAEB648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378"/>
  </w:style>
  <w:style w:type="paragraph" w:styleId="Footer">
    <w:name w:val="footer"/>
    <w:basedOn w:val="Normal"/>
    <w:link w:val="FooterChar"/>
    <w:uiPriority w:val="99"/>
    <w:unhideWhenUsed/>
    <w:rsid w:val="00130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378"/>
  </w:style>
  <w:style w:type="paragraph" w:styleId="NormalWeb">
    <w:name w:val="Normal (Web)"/>
    <w:basedOn w:val="Normal"/>
    <w:uiPriority w:val="99"/>
    <w:unhideWhenUsed/>
    <w:rsid w:val="007560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39565">
      <w:bodyDiv w:val="1"/>
      <w:marLeft w:val="0"/>
      <w:marRight w:val="0"/>
      <w:marTop w:val="0"/>
      <w:marBottom w:val="0"/>
      <w:divBdr>
        <w:top w:val="none" w:sz="0" w:space="0" w:color="auto"/>
        <w:left w:val="none" w:sz="0" w:space="0" w:color="auto"/>
        <w:bottom w:val="none" w:sz="0" w:space="0" w:color="auto"/>
        <w:right w:val="none" w:sz="0" w:space="0" w:color="auto"/>
      </w:divBdr>
    </w:div>
    <w:div w:id="565772692">
      <w:bodyDiv w:val="1"/>
      <w:marLeft w:val="0"/>
      <w:marRight w:val="0"/>
      <w:marTop w:val="0"/>
      <w:marBottom w:val="0"/>
      <w:divBdr>
        <w:top w:val="none" w:sz="0" w:space="0" w:color="auto"/>
        <w:left w:val="none" w:sz="0" w:space="0" w:color="auto"/>
        <w:bottom w:val="none" w:sz="0" w:space="0" w:color="auto"/>
        <w:right w:val="none" w:sz="0" w:space="0" w:color="auto"/>
      </w:divBdr>
      <w:divsChild>
        <w:div w:id="1137574577">
          <w:marLeft w:val="0"/>
          <w:marRight w:val="0"/>
          <w:marTop w:val="0"/>
          <w:marBottom w:val="0"/>
          <w:divBdr>
            <w:top w:val="none" w:sz="0" w:space="0" w:color="auto"/>
            <w:left w:val="none" w:sz="0" w:space="0" w:color="auto"/>
            <w:bottom w:val="single" w:sz="6" w:space="3" w:color="D0D4D7"/>
            <w:right w:val="none" w:sz="0" w:space="0" w:color="auto"/>
          </w:divBdr>
          <w:divsChild>
            <w:div w:id="161344288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344745937">
      <w:bodyDiv w:val="1"/>
      <w:marLeft w:val="0"/>
      <w:marRight w:val="0"/>
      <w:marTop w:val="0"/>
      <w:marBottom w:val="0"/>
      <w:divBdr>
        <w:top w:val="none" w:sz="0" w:space="0" w:color="auto"/>
        <w:left w:val="none" w:sz="0" w:space="0" w:color="auto"/>
        <w:bottom w:val="none" w:sz="0" w:space="0" w:color="auto"/>
        <w:right w:val="none" w:sz="0" w:space="0" w:color="auto"/>
      </w:divBdr>
    </w:div>
    <w:div w:id="1419208610">
      <w:bodyDiv w:val="1"/>
      <w:marLeft w:val="0"/>
      <w:marRight w:val="0"/>
      <w:marTop w:val="0"/>
      <w:marBottom w:val="0"/>
      <w:divBdr>
        <w:top w:val="none" w:sz="0" w:space="0" w:color="auto"/>
        <w:left w:val="none" w:sz="0" w:space="0" w:color="auto"/>
        <w:bottom w:val="none" w:sz="0" w:space="0" w:color="auto"/>
        <w:right w:val="none" w:sz="0" w:space="0" w:color="auto"/>
      </w:divBdr>
      <w:divsChild>
        <w:div w:id="540826777">
          <w:marLeft w:val="0"/>
          <w:marRight w:val="0"/>
          <w:marTop w:val="0"/>
          <w:marBottom w:val="0"/>
          <w:divBdr>
            <w:top w:val="none" w:sz="0" w:space="0" w:color="auto"/>
            <w:left w:val="none" w:sz="0" w:space="0" w:color="auto"/>
            <w:bottom w:val="single" w:sz="6" w:space="3" w:color="D0D4D7"/>
            <w:right w:val="none" w:sz="0" w:space="0" w:color="auto"/>
          </w:divBdr>
          <w:divsChild>
            <w:div w:id="36949775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86803983">
      <w:bodyDiv w:val="1"/>
      <w:marLeft w:val="0"/>
      <w:marRight w:val="0"/>
      <w:marTop w:val="0"/>
      <w:marBottom w:val="0"/>
      <w:divBdr>
        <w:top w:val="none" w:sz="0" w:space="0" w:color="auto"/>
        <w:left w:val="none" w:sz="0" w:space="0" w:color="auto"/>
        <w:bottom w:val="none" w:sz="0" w:space="0" w:color="auto"/>
        <w:right w:val="none" w:sz="0" w:space="0" w:color="auto"/>
      </w:divBdr>
      <w:divsChild>
        <w:div w:id="1855263677">
          <w:marLeft w:val="0"/>
          <w:marRight w:val="0"/>
          <w:marTop w:val="0"/>
          <w:marBottom w:val="0"/>
          <w:divBdr>
            <w:top w:val="none" w:sz="0" w:space="0" w:color="auto"/>
            <w:left w:val="none" w:sz="0" w:space="0" w:color="auto"/>
            <w:bottom w:val="single" w:sz="6" w:space="3" w:color="D0D4D7"/>
            <w:right w:val="none" w:sz="0" w:space="0" w:color="auto"/>
          </w:divBdr>
          <w:divsChild>
            <w:div w:id="75728915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87043062">
      <w:bodyDiv w:val="1"/>
      <w:marLeft w:val="0"/>
      <w:marRight w:val="0"/>
      <w:marTop w:val="0"/>
      <w:marBottom w:val="0"/>
      <w:divBdr>
        <w:top w:val="none" w:sz="0" w:space="0" w:color="auto"/>
        <w:left w:val="none" w:sz="0" w:space="0" w:color="auto"/>
        <w:bottom w:val="none" w:sz="0" w:space="0" w:color="auto"/>
        <w:right w:val="none" w:sz="0" w:space="0" w:color="auto"/>
      </w:divBdr>
      <w:divsChild>
        <w:div w:id="1057506924">
          <w:marLeft w:val="0"/>
          <w:marRight w:val="0"/>
          <w:marTop w:val="0"/>
          <w:marBottom w:val="0"/>
          <w:divBdr>
            <w:top w:val="none" w:sz="0" w:space="0" w:color="auto"/>
            <w:left w:val="none" w:sz="0" w:space="0" w:color="auto"/>
            <w:bottom w:val="single" w:sz="6" w:space="3" w:color="D0D4D7"/>
            <w:right w:val="none" w:sz="0" w:space="0" w:color="auto"/>
          </w:divBdr>
          <w:divsChild>
            <w:div w:id="65307268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1223</Words>
  <Characters>6975</Characters>
  <Application>Microsoft Office Word</Application>
  <DocSecurity>0</DocSecurity>
  <Lines>58</Lines>
  <Paragraphs>16</Paragraphs>
  <ScaleCrop>false</ScaleCrop>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2021-12-07T03:55:00Z</dcterms:created>
  <dcterms:modified xsi:type="dcterms:W3CDTF">2021-12-07T03:55:00Z</dcterms:modified>
</cp:coreProperties>
</file>